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53" w:rsidRDefault="00616153" w:rsidP="00616153">
      <w:pPr>
        <w:spacing w:after="0"/>
        <w:jc w:val="center"/>
        <w:rPr>
          <w:b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635</wp:posOffset>
                </wp:positionV>
                <wp:extent cx="5057775" cy="7286625"/>
                <wp:effectExtent l="15240" t="19685" r="22860" b="1841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45B34" id="Retângulo 1" o:spid="_x0000_s1026" style="position:absolute;margin-left:-6.3pt;margin-top:.05pt;width:398.25pt;height:57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" strokeweight="2.25pt"/>
            </w:pict>
          </mc:Fallback>
        </mc:AlternateContent>
      </w:r>
      <w:r>
        <w:rPr>
          <w:b/>
          <w:szCs w:val="20"/>
        </w:rPr>
        <w:t>ORAÇÃO DA PÉTALA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SENHOR, TANTAS VEZES JÁ PENSEI EM MIM, E DESCOBRI QUE SOZINHO NÃO SOU NINGUÉM. TENHO UM COLORIDO, CUJA VESTE DO HOMEM JAMAIS EXPERIMENTOU.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MAS, QUE SERIA DE MIM SE SÓ UMA PÉTALA FORMASSE UMA FLOR?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AGRADEÇO SENHOR, A PRESENÇA DE MINHAS COMPANHEIRAAS.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SEM ELAS NÃO SERIA PARTE DESSA FLOR.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OBRIGADA PELO RAMO QUE ME SUSTENTA. SEM ELE NENHUMA PÉTALA TERIA LUGAR.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SENHOR, OBRIGADO PELA ESSÊNCIA QUE ME PERFUMA.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OBRIGADA QUE NÃO NASCI SÓ. NÃO SÓ EU, NEM SÓ ELA, NEM AS OUTRAS PÉTALAS, MAS SOMOS NÓS JUNTAS QUE FAZEMOS DESABROCHAR A FLOR.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PRECISAMOS ABRIR-NOS JUNTAS, UNIR-NOS MAIS, E VIVER JUNTAS AO AMANHECER O DIA COM TUDO QUE É SEU E A NOITE QUE ANUNCIA OUTRA AURORA.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SENTIMOS FALTA QUANDO UMA CAI PRIMEIRO, SENTIMOS FALTA QUANDO CAÍMOS TODAS.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NASCEMOS TODAS BONITAS, PARA ASCENDER AQUILO QUE É MAIS BONITO QUE A FLOR BONITA</w:t>
      </w:r>
      <w:r>
        <w:rPr>
          <w:b/>
          <w:szCs w:val="20"/>
        </w:rPr>
        <w:t>: A SEMENTE</w:t>
      </w:r>
      <w:r>
        <w:rPr>
          <w:szCs w:val="20"/>
        </w:rPr>
        <w:t>. AQUELA QUE NOS FAZ NASCER DE NOVO.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SENHOR, OBRIGADO PELA MISSÃO DE SER PÉTALA NA FLOR.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OBRIGADA PELAS OUTRAS PÉTALAS QUE ME AJUDAM A SER MAIS, COM ELAS.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OBRIGADA PELA FLOR QUE FORMAMOS UNIDAS.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OBRIGADA PELA VIDA QUE JUNTAS PODEMOS MOSTRAR E REUNIDAS COM A RIQUEZA DE SERMOS DIFERENTES, PODEMOS VIVER.</w:t>
      </w:r>
    </w:p>
    <w:p w:rsidR="00616153" w:rsidRDefault="00616153" w:rsidP="0061615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CATEQUISTAS, ESPERAMOS QUE A UNIÃO DE NOSSOS ESFORÇOS SEJA CAPAZ DE TRANSFORMAR EM REALIDADE UM POUCO DOS SONHOS DE CADA UM.</w:t>
      </w:r>
    </w:p>
    <w:p w:rsidR="00616153" w:rsidRDefault="00616153" w:rsidP="0061615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QUE O ESPÍRITO SANTO NOS ILUMINE!</w:t>
      </w:r>
    </w:p>
    <w:p w:rsidR="00616153" w:rsidRDefault="00616153" w:rsidP="00616153">
      <w:pPr>
        <w:pBdr>
          <w:bottom w:val="single" w:sz="4" w:space="1" w:color="auto"/>
        </w:pBdr>
        <w:spacing w:after="0"/>
        <w:jc w:val="center"/>
        <w:rPr>
          <w:b/>
          <w:szCs w:val="20"/>
        </w:rPr>
      </w:pPr>
      <w:r>
        <w:rPr>
          <w:b/>
          <w:szCs w:val="20"/>
        </w:rPr>
        <w:t xml:space="preserve">COORDENAÇÃO CATEQUESE- VICARIATO DE GRAVATAI 2012 </w:t>
      </w:r>
    </w:p>
    <w:p w:rsidR="00616153" w:rsidRDefault="00616153" w:rsidP="0061615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ESCOLHIDOS POR CRISTO- “O QUE SEMEIA, SEMEIA A PALAVRA” MC 4,14</w:t>
      </w:r>
    </w:p>
    <w:p w:rsidR="00616153" w:rsidRDefault="00616153" w:rsidP="0061615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QUERIDO (A) CATEQUISTA!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É BOM ENCONTRAR PESSOAS QUE SABEM TRANSFORMAR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PEQUENOS MOMENTOS EM UM GRANDE ENCONTRO.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É O QUE VOCÊ FAZ A TODO O MOMENTO NA VIDA DE TODOS NA CATEQUESE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DAS CRIANÇAS, JOVENS, ADULTOS E NO BATISMO.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É COM MUITO CARINHO, QUE AGRADECEMOS TODA A ALEGRIA E DEDICAÇÃO À CATEQUESE.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SAIBA QUE VOCÊ É MUITO IMPORTANTE NA CATEQUESE PLANTANDO A SEMENTINHA</w:t>
      </w:r>
    </w:p>
    <w:p w:rsidR="00616153" w:rsidRDefault="00616153" w:rsidP="00616153">
      <w:pPr>
        <w:spacing w:after="0"/>
        <w:jc w:val="center"/>
        <w:rPr>
          <w:szCs w:val="20"/>
        </w:rPr>
      </w:pPr>
      <w:r>
        <w:rPr>
          <w:szCs w:val="20"/>
        </w:rPr>
        <w:t>DE DEUS NO CORAÇÃO DAS PESSOAS, PARA QUE ELA CRESÇA E SEMPRE DÊ BONS FRUTOS.</w:t>
      </w:r>
    </w:p>
    <w:p w:rsidR="00616153" w:rsidRDefault="00616153" w:rsidP="0061615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 VOCÊ CATEQUISTA NOSSO CARINHO E GRATIDÃO!</w:t>
      </w:r>
    </w:p>
    <w:p w:rsidR="00E50F1F" w:rsidRDefault="00E50F1F">
      <w:bookmarkStart w:id="0" w:name="_GoBack"/>
      <w:bookmarkEnd w:id="0"/>
    </w:p>
    <w:sectPr w:rsidR="00E50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3"/>
    <w:rsid w:val="00616153"/>
    <w:rsid w:val="00E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622E-E78E-4B9E-97F0-9E3CE07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5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 fraga</dc:creator>
  <cp:keywords/>
  <dc:description/>
  <cp:lastModifiedBy>marines fraga</cp:lastModifiedBy>
  <cp:revision>2</cp:revision>
  <dcterms:created xsi:type="dcterms:W3CDTF">2014-08-10T15:17:00Z</dcterms:created>
  <dcterms:modified xsi:type="dcterms:W3CDTF">2014-08-10T15:17:00Z</dcterms:modified>
</cp:coreProperties>
</file>